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73" w:rsidRPr="00D05E73" w:rsidRDefault="00D05E73" w:rsidP="00D05E73">
      <w:pPr>
        <w:widowControl/>
        <w:spacing w:line="580" w:lineRule="exact"/>
        <w:jc w:val="center"/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</w:pPr>
      <w:r w:rsidRPr="00D05E73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综合素质测评系统基本步骤及注意事项</w:t>
      </w:r>
    </w:p>
    <w:p w:rsidR="00D05E73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</w:p>
    <w:p w:rsidR="00D05E73" w:rsidRPr="00D05E73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</w:pPr>
      <w:r w:rsidRPr="00D05E73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一、综合</w:t>
      </w:r>
      <w:r w:rsidRPr="00D05E73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素质测评系统基本步骤</w:t>
      </w:r>
    </w:p>
    <w:p w:rsidR="00D05E73" w:rsidRPr="00A86D85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1.学工部发布测评通知→2.学院录入测评要求【学办主任】→3.班级学生填写附加分→4.班级测评小组填写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智育、德育</w:t>
      </w:r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测评分后提交至辅导员→5.辅导员审核→6.专干审核【学办主任】→7.副书记审核</w:t>
      </w:r>
      <w:bookmarkStart w:id="0" w:name="_GoBack"/>
      <w:bookmarkEnd w:id="0"/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→8.学院公示【学办主任】</w:t>
      </w:r>
    </w:p>
    <w:p w:rsidR="00D05E73" w:rsidRPr="00D05E73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</w:pPr>
      <w:r w:rsidRPr="00D05E73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二、注意事项</w:t>
      </w:r>
    </w:p>
    <w:p w:rsidR="00D05E73" w:rsidRPr="00A86D85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</w:t>
      </w:r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各学院安排自己学院【2至8步骤】的时间点，并写入测评要求中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，系统使用手册详见附件</w:t>
      </w:r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D05E73" w:rsidRPr="00A86D85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2.</w:t>
      </w:r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学工系统访问需用电脑打开，建议</w:t>
      </w:r>
      <w:proofErr w:type="gramStart"/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使用谷歌浏览器</w:t>
      </w:r>
      <w:proofErr w:type="gramEnd"/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D05E73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3.</w:t>
      </w:r>
      <w:r w:rsidRPr="00A86D8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学工系统服务器每天凌晨停机维护，维护期间将无法登录、操作。</w:t>
      </w:r>
    </w:p>
    <w:p w:rsidR="00D05E73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4.</w:t>
      </w:r>
      <w:r w:rsidRPr="00DB5CEF">
        <w:rPr>
          <w:rFonts w:hint="eastAsia"/>
        </w:rPr>
        <w:t xml:space="preserve"> </w:t>
      </w:r>
      <w:r w:rsidRPr="00DB5CEF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如果学办主任有变更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</w:t>
      </w:r>
      <w:r w:rsidRPr="00DB5CEF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需要把原学办主任信息（姓名、工号、学院）和目前学办主任信息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反馈至邮箱xgbglk@163.com</w:t>
      </w:r>
      <w:r w:rsidRPr="00DB5CEF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，由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学工部</w:t>
      </w:r>
      <w:r w:rsidRPr="00DB5CEF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来配置权限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D05E73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5.若辅导员所带年级有变动的，请登录后自行在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设置里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修改自己所带年级，以免影响辅导员审核。</w:t>
      </w:r>
    </w:p>
    <w:p w:rsidR="00D05E73" w:rsidRPr="006D689A" w:rsidRDefault="00D05E73" w:rsidP="00D05E73">
      <w:pPr>
        <w:widowControl/>
        <w:spacing w:line="580" w:lineRule="exact"/>
        <w:ind w:firstLine="461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6.测评系统如有技术问题，可咨询黄老师：15974192126。</w:t>
      </w:r>
    </w:p>
    <w:p w:rsidR="001660A1" w:rsidRPr="00D05E73" w:rsidRDefault="001660A1"/>
    <w:sectPr w:rsidR="001660A1" w:rsidRPr="00D05E73" w:rsidSect="0016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73"/>
    <w:rsid w:val="001660A1"/>
    <w:rsid w:val="00D0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>WIN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</dc:creator>
  <cp:lastModifiedBy>刘勇</cp:lastModifiedBy>
  <cp:revision>1</cp:revision>
  <dcterms:created xsi:type="dcterms:W3CDTF">2018-09-12T07:02:00Z</dcterms:created>
  <dcterms:modified xsi:type="dcterms:W3CDTF">2018-09-12T07:14:00Z</dcterms:modified>
</cp:coreProperties>
</file>